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741481" w:rsidP="00741481" w14:paraId="0113A463" w14:textId="77777777">
      <w:pPr>
        <w:jc w:val="center"/>
        <w:rPr>
          <w:b/>
        </w:rPr>
      </w:pPr>
      <w:r>
        <w:rPr>
          <w:b/>
        </w:rPr>
        <w:t>NOTICE OF PUBLIC HEARING BEFORE THE</w:t>
      </w:r>
    </w:p>
    <w:p w:rsidR="009E6524" w:rsidP="009E6524" w14:paraId="69961EDD" w14:textId="77777777">
      <w:pPr>
        <w:jc w:val="center"/>
        <w:rPr>
          <w:b/>
        </w:rPr>
      </w:pPr>
      <w:r>
        <w:rPr>
          <w:b/>
        </w:rPr>
        <w:t>ECONOMIC</w:t>
      </w:r>
      <w:r w:rsidR="0037637B">
        <w:rPr>
          <w:b/>
        </w:rPr>
        <w:t xml:space="preserve"> DEVELOPMENT AUTHORITY</w:t>
      </w:r>
      <w:r>
        <w:rPr>
          <w:b/>
        </w:rPr>
        <w:t xml:space="preserve"> OF THE CITY OF NORFOLK</w:t>
      </w:r>
    </w:p>
    <w:p w:rsidR="00741481" w:rsidP="009E6524" w14:paraId="3F2AE744" w14:textId="77777777">
      <w:pPr>
        <w:jc w:val="center"/>
        <w:rPr>
          <w:b/>
        </w:rPr>
      </w:pPr>
      <w:r>
        <w:rPr>
          <w:b/>
        </w:rPr>
        <w:t>ON A PROPOSED PRIVATE ACTIVITY BOND FINANCING</w:t>
      </w:r>
    </w:p>
    <w:p w:rsidR="00741481" w:rsidP="00741481" w14:paraId="6BF6FEFB" w14:textId="77777777">
      <w:pPr>
        <w:jc w:val="center"/>
        <w:rPr>
          <w:b/>
        </w:rPr>
      </w:pPr>
      <w:r>
        <w:rPr>
          <w:b/>
        </w:rPr>
        <w:t xml:space="preserve">FOR </w:t>
      </w:r>
      <w:r w:rsidR="0095534A">
        <w:rPr>
          <w:b/>
        </w:rPr>
        <w:t>OLD DOMINION UNIVERSITY REAL ESTATE FOUNDATION</w:t>
      </w:r>
      <w:r>
        <w:rPr>
          <w:b/>
        </w:rPr>
        <w:t xml:space="preserve"> </w:t>
      </w:r>
    </w:p>
    <w:p w:rsidR="00741481" w:rsidRPr="00783115" w:rsidP="00741481" w14:paraId="7DA0D6DF" w14:textId="77777777">
      <w:pPr>
        <w:jc w:val="both"/>
      </w:pPr>
    </w:p>
    <w:p w:rsidR="00741481" w:rsidP="00913E0C" w14:paraId="1E60143D" w14:textId="77777777">
      <w:pPr>
        <w:ind w:firstLine="720"/>
        <w:jc w:val="both"/>
      </w:pPr>
      <w:r w:rsidRPr="00783115">
        <w:t>Notice</w:t>
      </w:r>
      <w:r w:rsidR="00462EC3">
        <w:t xml:space="preserve"> is hereby given that the </w:t>
      </w:r>
      <w:r w:rsidR="0095534A">
        <w:t>Economic D</w:t>
      </w:r>
      <w:r w:rsidR="00462EC3">
        <w:t>evelopment Authority</w:t>
      </w:r>
      <w:r w:rsidR="0095534A">
        <w:t xml:space="preserve"> of the City of Norfolk</w:t>
      </w:r>
      <w:r w:rsidR="00462EC3">
        <w:t xml:space="preserve"> </w:t>
      </w:r>
      <w:r>
        <w:t>(the “</w:t>
      </w:r>
      <w:r w:rsidR="00462EC3">
        <w:t>Issuer</w:t>
      </w:r>
      <w:r w:rsidR="00F80A67">
        <w:t xml:space="preserve">”) will hold a public </w:t>
      </w:r>
      <w:r w:rsidRPr="00EB10D1" w:rsidR="00F80A67">
        <w:t>hearing on</w:t>
      </w:r>
      <w:r w:rsidRPr="00EB10D1">
        <w:t xml:space="preserve"> the request of </w:t>
      </w:r>
      <w:r w:rsidR="0095534A">
        <w:t>Old Dominion University Real Estate Foundation</w:t>
      </w:r>
      <w:r w:rsidRPr="00EB10D1" w:rsidR="00B22292">
        <w:t xml:space="preserve">, a </w:t>
      </w:r>
      <w:r w:rsidRPr="00EB10D1" w:rsidR="00930472">
        <w:t>Virginia</w:t>
      </w:r>
      <w:r w:rsidRPr="00EB10D1" w:rsidR="00B22292">
        <w:t xml:space="preserve"> </w:t>
      </w:r>
      <w:r w:rsidRPr="00EB10D1" w:rsidR="00A62DC3">
        <w:t>nonstock corporation</w:t>
      </w:r>
      <w:r w:rsidRPr="00EB10D1" w:rsidR="00B22292">
        <w:t xml:space="preserve"> </w:t>
      </w:r>
      <w:r w:rsidR="00E71B9F">
        <w:t>(“</w:t>
      </w:r>
      <w:r w:rsidR="0095534A">
        <w:t>ODUREF</w:t>
      </w:r>
      <w:r w:rsidRPr="00EB10D1">
        <w:t xml:space="preserve">”), whose address </w:t>
      </w:r>
      <w:r w:rsidRPr="00EB10D1" w:rsidR="00E069A6">
        <w:t xml:space="preserve">is </w:t>
      </w:r>
      <w:r w:rsidR="0095534A">
        <w:t>4417 Monarch Way, 4</w:t>
      </w:r>
      <w:r w:rsidRPr="0095534A" w:rsidR="0095534A">
        <w:rPr>
          <w:vertAlign w:val="superscript"/>
        </w:rPr>
        <w:t>th</w:t>
      </w:r>
      <w:r w:rsidR="0095534A">
        <w:t xml:space="preserve"> Floor</w:t>
      </w:r>
      <w:r w:rsidRPr="00EB10D1" w:rsidR="000E200F">
        <w:t>,</w:t>
      </w:r>
      <w:r w:rsidRPr="00EB10D1" w:rsidR="00D90FAC">
        <w:t xml:space="preserve"> Norfolk, Virginia 235</w:t>
      </w:r>
      <w:r w:rsidR="00F4209E">
        <w:t>29</w:t>
      </w:r>
      <w:r w:rsidRPr="00EB10D1" w:rsidR="00E069A6">
        <w:t xml:space="preserve">, </w:t>
      </w:r>
      <w:r w:rsidRPr="00EB10D1">
        <w:t xml:space="preserve">for the issuance by </w:t>
      </w:r>
      <w:r w:rsidRPr="00EB10D1" w:rsidR="00462EC3">
        <w:t xml:space="preserve">the </w:t>
      </w:r>
      <w:r w:rsidRPr="00EB10D1" w:rsidR="00B22292">
        <w:t>Issue</w:t>
      </w:r>
      <w:r w:rsidRPr="00EB10D1" w:rsidR="00F563CC">
        <w:t xml:space="preserve">r of </w:t>
      </w:r>
      <w:r w:rsidRPr="00EB10D1" w:rsidR="00C10D6A">
        <w:t xml:space="preserve">its </w:t>
      </w:r>
      <w:r w:rsidRPr="00EB10D1" w:rsidR="0084617C">
        <w:t>Revenue Bonds</w:t>
      </w:r>
      <w:r w:rsidRPr="00EB10D1" w:rsidR="00C10D6A">
        <w:t xml:space="preserve"> </w:t>
      </w:r>
      <w:r w:rsidRPr="00EB10D1" w:rsidR="00E12674">
        <w:t>(the “Bonds”), in an aggregate p</w:t>
      </w:r>
      <w:r w:rsidRPr="00EB10D1" w:rsidR="00930472">
        <w:t xml:space="preserve">rincipal amount not to exceed </w:t>
      </w:r>
      <w:r w:rsidRPr="00EB10D1" w:rsidR="00CE12F2">
        <w:t>$</w:t>
      </w:r>
      <w:r w:rsidR="00EF0715">
        <w:t>14</w:t>
      </w:r>
      <w:r w:rsidR="0095534A">
        <w:t>,000,000.00</w:t>
      </w:r>
      <w:r w:rsidR="00F4209E">
        <w:t>,</w:t>
      </w:r>
      <w:r w:rsidRPr="00EB10D1">
        <w:t xml:space="preserve"> </w:t>
      </w:r>
      <w:r w:rsidRPr="00EB10D1" w:rsidR="00D40D30">
        <w:t>the proceeds of which w</w:t>
      </w:r>
      <w:r w:rsidR="00F4209E">
        <w:t>ill</w:t>
      </w:r>
      <w:r w:rsidRPr="00EB10D1" w:rsidR="00D40D30">
        <w:t xml:space="preserve"> be loaned to </w:t>
      </w:r>
      <w:r w:rsidR="0095534A">
        <w:t>ODUREF</w:t>
      </w:r>
      <w:r w:rsidRPr="00EB10D1" w:rsidR="00E12674">
        <w:t>,</w:t>
      </w:r>
      <w:r w:rsidRPr="00EB10D1">
        <w:t xml:space="preserve"> </w:t>
      </w:r>
      <w:r w:rsidR="00913E0C">
        <w:t xml:space="preserve">to finance (i) a portion of the cost of acquiring, constructing and equipping an approximately 24,600 square foot expansion of the Barry Art Museum </w:t>
      </w:r>
      <w:r w:rsidRPr="00EB10D1">
        <w:t xml:space="preserve">located </w:t>
      </w:r>
      <w:r w:rsidRPr="00EB10D1" w:rsidR="00C62E4C">
        <w:t xml:space="preserve">at </w:t>
      </w:r>
      <w:r w:rsidR="008378E3">
        <w:t>1075 W. 43</w:t>
      </w:r>
      <w:r w:rsidRPr="008378E3" w:rsidR="008378E3">
        <w:rPr>
          <w:vertAlign w:val="superscript"/>
        </w:rPr>
        <w:t>rd</w:t>
      </w:r>
      <w:r w:rsidR="008378E3">
        <w:t xml:space="preserve"> Street</w:t>
      </w:r>
      <w:r w:rsidRPr="00EB10D1" w:rsidR="000F2C79">
        <w:t>, Norfolk, Virginia 235</w:t>
      </w:r>
      <w:r w:rsidR="0095534A">
        <w:t>29</w:t>
      </w:r>
      <w:r w:rsidRPr="00EB10D1" w:rsidR="007F4FC0">
        <w:t xml:space="preserve"> </w:t>
      </w:r>
      <w:r w:rsidRPr="00EB10D1" w:rsidR="00C62E4C">
        <w:t>(the “Project”)</w:t>
      </w:r>
      <w:r w:rsidRPr="00EB10D1" w:rsidR="0084617C">
        <w:t>, (ii) costs of issuance of the Bonds, (iii) costs of capitalized interest during the construction of the Project</w:t>
      </w:r>
      <w:r w:rsidRPr="00EB10D1" w:rsidR="003B255F">
        <w:t xml:space="preserve"> and for a limited period thereafter</w:t>
      </w:r>
      <w:r w:rsidRPr="00EB10D1" w:rsidR="0084617C">
        <w:t xml:space="preserve">, </w:t>
      </w:r>
      <w:r w:rsidRPr="00DD1F9F" w:rsidR="0084617C">
        <w:t>and (</w:t>
      </w:r>
      <w:r w:rsidR="00F4209E">
        <w:t>i</w:t>
      </w:r>
      <w:r w:rsidRPr="00DD1F9F" w:rsidR="0084617C">
        <w:t xml:space="preserve">v) the </w:t>
      </w:r>
      <w:r w:rsidR="00F4453C">
        <w:t xml:space="preserve">funding </w:t>
      </w:r>
      <w:r w:rsidRPr="00DD1F9F" w:rsidR="0084617C">
        <w:t>of any required reserves</w:t>
      </w:r>
      <w:r w:rsidRPr="00DD1F9F" w:rsidR="003B255F">
        <w:t>.</w:t>
      </w:r>
      <w:r w:rsidRPr="00DD1F9F" w:rsidR="00C62E4C">
        <w:t xml:space="preserve"> </w:t>
      </w:r>
      <w:r w:rsidRPr="00DD1F9F">
        <w:t xml:space="preserve">The Project will be owned by </w:t>
      </w:r>
      <w:r w:rsidR="0095534A">
        <w:t>ODUREF</w:t>
      </w:r>
      <w:r w:rsidRPr="00DD1F9F" w:rsidR="00907237">
        <w:t xml:space="preserve">. </w:t>
      </w:r>
      <w:r w:rsidRPr="00DD1F9F">
        <w:t xml:space="preserve">The public hearing, which may be continued or adjourned, will be held at </w:t>
      </w:r>
      <w:r w:rsidR="0095534A">
        <w:t>12</w:t>
      </w:r>
      <w:r w:rsidR="00F4453C">
        <w:t xml:space="preserve">:00 </w:t>
      </w:r>
      <w:r w:rsidR="0095534A">
        <w:t>Noon o</w:t>
      </w:r>
      <w:r w:rsidRPr="00DD1F9F">
        <w:t xml:space="preserve">n </w:t>
      </w:r>
      <w:r w:rsidR="00EF0715">
        <w:t>January 8, 2025</w:t>
      </w:r>
      <w:r w:rsidRPr="00DD1F9F">
        <w:t xml:space="preserve">, before the </w:t>
      </w:r>
      <w:r w:rsidRPr="00DD1F9F" w:rsidR="00462EC3">
        <w:t>Issuer</w:t>
      </w:r>
      <w:r w:rsidRPr="00DD1F9F">
        <w:t xml:space="preserve"> </w:t>
      </w:r>
      <w:r w:rsidR="00F4453C">
        <w:t xml:space="preserve">at </w:t>
      </w:r>
      <w:r w:rsidR="00913E0C">
        <w:t>the conference room on the 4th Floor of the Dominion Tower, Suite 415, 999 Waterside Drive, Norfolk, VA 23510</w:t>
      </w:r>
      <w:r w:rsidRPr="00DD1F9F" w:rsidR="009A4DFC">
        <w:t>.</w:t>
      </w:r>
      <w:r w:rsidR="009A4DFC">
        <w:t xml:space="preserve"> </w:t>
      </w:r>
    </w:p>
    <w:p w:rsidR="00C10D6A" w:rsidP="00913E0C" w14:paraId="66F518F0" w14:textId="77777777">
      <w:pPr>
        <w:ind w:firstLine="720"/>
        <w:jc w:val="both"/>
      </w:pPr>
    </w:p>
    <w:p w:rsidR="00741481" w:rsidP="00913E0C" w14:paraId="63CA928A" w14:textId="77777777">
      <w:pPr>
        <w:ind w:firstLine="720"/>
        <w:jc w:val="both"/>
      </w:pPr>
      <w:r w:rsidRPr="00D40D30">
        <w:t xml:space="preserve">As </w:t>
      </w:r>
      <w:r>
        <w:t>required by Virginia law, the Bo</w:t>
      </w:r>
      <w:r w:rsidRPr="00D40D30">
        <w:t xml:space="preserve">nds will not pledge the credit or the taxing power, as applicable, of the </w:t>
      </w:r>
      <w:r>
        <w:t>Issuer or</w:t>
      </w:r>
      <w:r w:rsidR="00C062E9">
        <w:t xml:space="preserve"> the </w:t>
      </w:r>
      <w:r>
        <w:t xml:space="preserve">City of </w:t>
      </w:r>
      <w:r w:rsidR="009A4DFC">
        <w:t>Norfolk</w:t>
      </w:r>
      <w:r>
        <w:t xml:space="preserve">, </w:t>
      </w:r>
      <w:r w:rsidR="002615EC">
        <w:t xml:space="preserve">Virginia, </w:t>
      </w:r>
      <w:r>
        <w:t xml:space="preserve">but will be payable solely from </w:t>
      </w:r>
      <w:r w:rsidRPr="00D40D30">
        <w:t xml:space="preserve">revenues and other security </w:t>
      </w:r>
      <w:r>
        <w:t xml:space="preserve">provided </w:t>
      </w:r>
      <w:r w:rsidR="00F4209E">
        <w:t>therefor</w:t>
      </w:r>
      <w:r>
        <w:t>.</w:t>
      </w:r>
    </w:p>
    <w:p w:rsidR="00741481" w:rsidP="00913E0C" w14:paraId="6D64B2CA" w14:textId="77777777">
      <w:pPr>
        <w:ind w:firstLine="720"/>
        <w:jc w:val="both"/>
      </w:pPr>
    </w:p>
    <w:p w:rsidR="00741481" w:rsidP="00E069A6" w14:paraId="4B2BD67C" w14:textId="77777777">
      <w:pPr>
        <w:ind w:firstLine="720"/>
        <w:jc w:val="both"/>
      </w:pPr>
      <w:r w:rsidRPr="009E6524">
        <w:t>The public hearing will provide an opportunity for interested persons to be heard and communications and writings</w:t>
      </w:r>
      <w:r w:rsidRPr="009E6524" w:rsidR="00E069A6">
        <w:t xml:space="preserve"> to be received and considered.</w:t>
      </w:r>
      <w:r w:rsidRPr="009E6524">
        <w:t xml:space="preserve"> Interested persons wishing to express their views on the issuance of the Bonds may also submit written comments prior to the time of the hearing to the attention of the </w:t>
      </w:r>
      <w:r w:rsidRPr="009E6524" w:rsidR="00462EC3">
        <w:t>Issuer</w:t>
      </w:r>
      <w:r w:rsidRPr="009E6524">
        <w:t xml:space="preserve"> in care of </w:t>
      </w:r>
      <w:r w:rsidR="00913E0C">
        <w:t>Sean Washington</w:t>
      </w:r>
      <w:r w:rsidRPr="009E6524" w:rsidR="00C062E9">
        <w:t>,</w:t>
      </w:r>
      <w:r w:rsidRPr="009E6524" w:rsidR="00462EC3">
        <w:t xml:space="preserve"> Executive Director, </w:t>
      </w:r>
      <w:r w:rsidR="00913E0C">
        <w:t>Economic D</w:t>
      </w:r>
      <w:r w:rsidR="00F4453C">
        <w:t>evelopment Authority</w:t>
      </w:r>
      <w:r w:rsidR="00913E0C">
        <w:t xml:space="preserve"> of the City of Norfolk, 999 Waterside Drive, Suite 2430, </w:t>
      </w:r>
      <w:r w:rsidR="00D917F6">
        <w:t>Norfolk, Virginia 23510</w:t>
      </w:r>
      <w:r w:rsidRPr="009E6524" w:rsidR="00E81E50">
        <w:t xml:space="preserve">. </w:t>
      </w:r>
    </w:p>
    <w:p w:rsidR="00741481" w:rsidP="00741481" w14:paraId="6BD02A7C" w14:textId="77777777">
      <w:pPr>
        <w:jc w:val="both"/>
      </w:pPr>
    </w:p>
    <w:p w:rsidR="00124302" w:rsidP="00913E0C" w14:paraId="2BFAD647" w14:textId="77777777">
      <w:pPr>
        <w:jc w:val="center"/>
      </w:pPr>
      <w:r>
        <w:rPr>
          <w:b/>
        </w:rPr>
        <w:t>ECONOMIC</w:t>
      </w:r>
      <w:r w:rsidR="00D917F6">
        <w:rPr>
          <w:b/>
        </w:rPr>
        <w:t xml:space="preserve"> DEVELOPMENT </w:t>
      </w:r>
      <w:r>
        <w:rPr>
          <w:b/>
        </w:rPr>
        <w:t xml:space="preserve">AUTHORITY OF THE CITY OF NORFOLK </w:t>
      </w:r>
    </w:p>
    <w:p w:rsidR="00124302" w:rsidP="009B27F0" w14:paraId="50FB25C1" w14:textId="77777777">
      <w:pPr>
        <w:jc w:val="both"/>
      </w:pPr>
    </w:p>
    <w:p w:rsidR="00C10D6A" w:rsidRPr="00CE0E31" w:rsidP="00C10D6A" w14:paraId="4DE42D49" w14:textId="77777777">
      <w:pPr>
        <w:rPr>
          <w:b/>
          <w:i/>
        </w:rPr>
      </w:pPr>
      <w:r w:rsidRPr="00CE0E31">
        <w:rPr>
          <w:b/>
          <w:i/>
        </w:rPr>
        <w:t>To be published in:</w:t>
      </w:r>
      <w:r w:rsidRPr="00CE0E31">
        <w:rPr>
          <w:b/>
          <w:i/>
        </w:rPr>
        <w:tab/>
      </w:r>
      <w:r w:rsidR="00D917F6">
        <w:rPr>
          <w:b/>
          <w:i/>
        </w:rPr>
        <w:t>The Virginia</w:t>
      </w:r>
      <w:r w:rsidR="00FD0CB0">
        <w:rPr>
          <w:b/>
          <w:i/>
        </w:rPr>
        <w:t>n</w:t>
      </w:r>
      <w:r w:rsidR="00D917F6">
        <w:rPr>
          <w:b/>
          <w:i/>
        </w:rPr>
        <w:t xml:space="preserve"> Pilot</w:t>
      </w:r>
    </w:p>
    <w:p w:rsidR="00C10D6A" w:rsidRPr="00CE0E31" w:rsidP="00C10D6A" w14:paraId="45AA30FF" w14:textId="77777777">
      <w:pPr>
        <w:rPr>
          <w:b/>
          <w:i/>
        </w:rPr>
      </w:pPr>
    </w:p>
    <w:p w:rsidR="003B255F" w:rsidRPr="00CE0E31" w:rsidP="003B255F" w14:paraId="2D267A8F" w14:textId="77777777">
      <w:pPr>
        <w:rPr>
          <w:b/>
          <w:i/>
        </w:rPr>
      </w:pPr>
      <w:r w:rsidRPr="00CE0E31">
        <w:rPr>
          <w:b/>
          <w:i/>
        </w:rPr>
        <w:t>Publication date:</w:t>
      </w:r>
      <w:r w:rsidRPr="00CE0E31">
        <w:rPr>
          <w:b/>
          <w:i/>
        </w:rPr>
        <w:tab/>
      </w:r>
      <w:r w:rsidR="00DA297E">
        <w:rPr>
          <w:b/>
          <w:i/>
        </w:rPr>
        <w:t xml:space="preserve">December </w:t>
      </w:r>
      <w:r w:rsidR="006B1307">
        <w:rPr>
          <w:b/>
          <w:i/>
        </w:rPr>
        <w:t>30</w:t>
      </w:r>
      <w:r w:rsidR="00913E0C">
        <w:rPr>
          <w:b/>
          <w:i/>
        </w:rPr>
        <w:t>, 2024</w:t>
      </w:r>
    </w:p>
    <w:p w:rsidR="00F4453C" w14:paraId="3838843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59436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BEC LegalBar File Stamp"/>
                              <w:tag w:val="BEC.LegalBar.FileStamp"/>
                              <w:id w:val="-1752878057"/>
                              <w:placeholder>
                                <w:docPart w:val="A6DE3E0593CC41ADAA0CB0D5E6D9DB0C"/>
                              </w:placeholder>
                              <w:showingPlcHdr/>
                              <w:richText/>
                            </w:sdtPr>
                            <w:sdtContent>
                              <w:p w:rsidR="00986709" w14:paraId="7BC52675" w14:textId="77777777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8pt;height:27pt;margin-top:756pt;margin-left:0;mso-position-vertical-relative:page;mso-wrap-distance-bottom:0;mso-wrap-distance-left:9pt;mso-wrap-distance-right:9pt;mso-wrap-distance-top:0;mso-wrap-style:square;position:absolute;visibility:visible;v-text-anchor:top;z-index:-251657216" filled="f" stroked="f" strokeweight="0.5pt">
                <v:path arrowok="t" textboxrect="0,0,21600,21600"/>
                <v:textbox style="mso-fit-shape-to-text:t" inset="0">
                  <w:txbxContent>
                    <w:sdt>
                      <w:sdtPr>
                        <w:alias w:val="BEC LegalBar File Stamp"/>
                        <w:tag w:val="BEC.LegalBar.FileStamp"/>
                        <w:id w:val="1378542344"/>
                        <w:placeholder>
                          <w:docPart w:val="A6DE3E0593CC41ADAA0CB0D5E6D9DB0C"/>
                        </w:placeholder>
                        <w:showingPlcHdr/>
                        <w:richText/>
                      </w:sdtPr>
                      <w:sdtContent>
                        <w:p w:rsidR="00986709" w14:paraId="1FE9C6B7" w14:textId="77777777"/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Sect="009B2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0" w:name="_iDocIDFielda4979cae-431b-436f-9f2d-9f2f"/>
  <w:p w:rsidR="00EF0715" w14:paraId="4A7AE3CB" w14:textId="77777777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= </w:instrText>
    </w:r>
    <w:r>
      <w:rPr>
        <w:noProof/>
      </w:rPr>
      <w:instrText>1</w:instrText>
    </w:r>
    <w:r>
      <w:instrText xml:space="preserve"> 1 0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>
      <w:fldChar w:fldCharType="begin"/>
    </w:r>
    <w:r>
      <w:instrText xml:space="preserve"> SECTION </w:instrText>
    </w:r>
    <w:r>
      <w:fldChar w:fldCharType="separate"/>
    </w:r>
    <w: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6B1307">
      <w:rPr>
        <w:noProof/>
      </w:rPr>
      <w:instrText>22236234v2</w:instrText>
    </w:r>
    <w:r>
      <w:fldChar w:fldCharType="end"/>
    </w:r>
    <w:r>
      <w:fldChar w:fldCharType="separate"/>
    </w:r>
    <w:r w:rsidR="006B1307">
      <w:rPr>
        <w:noProof/>
      </w:rPr>
      <w:t>22236234v2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1" w:name="_iDocIDField53425b41-6adb-484d-9632-46fe"/>
  <w:p w:rsidR="00EF0715" w14:paraId="7A00F792" w14:textId="77777777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= </w:instrText>
    </w:r>
    <w:r>
      <w:rPr>
        <w:noProof/>
      </w:rPr>
      <w:instrText>1</w:instrText>
    </w:r>
    <w:r>
      <w:instrText xml:space="preserve"> 1 0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>
      <w:fldChar w:fldCharType="begin"/>
    </w:r>
    <w:r>
      <w:instrText xml:space="preserve"> SECTION </w:instrText>
    </w:r>
    <w:r>
      <w:fldChar w:fldCharType="separate"/>
    </w:r>
    <w: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6B1307">
      <w:rPr>
        <w:noProof/>
      </w:rPr>
      <w:instrText>22236234v2</w:instrText>
    </w:r>
    <w:r>
      <w:fldChar w:fldCharType="end"/>
    </w:r>
    <w:r>
      <w:fldChar w:fldCharType="separate"/>
    </w:r>
    <w:r w:rsidR="006B1307">
      <w:rPr>
        <w:noProof/>
      </w:rPr>
      <w:t>22236234v2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2" w:name="_iDocIDFielde872d126-fa00-4074-ac99-4226"/>
  <w:p w:rsidR="00EF0715" w14:paraId="6DD9FA2F" w14:textId="7C2B9E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 w:rsidR="00CA30CE">
      <w:rPr>
        <w:noProof/>
      </w:rPr>
      <w:instrText>1</w:instrText>
    </w:r>
    <w:r>
      <w:rPr>
        <w:noProof/>
      </w:rPr>
      <w:fldChar w:fldCharType="end"/>
    </w:r>
    <w:r>
      <w:instrText xml:space="preserve"> = </w:instrText>
    </w:r>
    <w:r>
      <w:rPr>
        <w:noProof/>
      </w:rPr>
      <w:instrText>1</w:instrText>
    </w:r>
    <w:r>
      <w:instrText xml:space="preserve"> 1 0</w:instrText>
    </w:r>
    <w:r>
      <w:fldChar w:fldCharType="separate"/>
    </w:r>
    <w:r w:rsidR="00CA30CE">
      <w:rPr>
        <w:noProof/>
      </w:rPr>
      <w:instrText>1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5B327B">
      <w:fldChar w:fldCharType="begin"/>
    </w:r>
    <w:r>
      <w:instrText xml:space="preserve"> SECTION </w:instrText>
    </w:r>
    <w:r w:rsidR="005B327B">
      <w:fldChar w:fldCharType="separate"/>
    </w:r>
    <w:r w:rsidR="00CA30CE">
      <w:instrText>1</w:instrText>
    </w:r>
    <w:r w:rsidR="005B327B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6B1307">
      <w:rPr>
        <w:noProof/>
      </w:rPr>
      <w:instrText>1</w:instrText>
    </w:r>
    <w:r>
      <w:fldChar w:fldCharType="end"/>
    </w:r>
    <w:r>
      <w:fldChar w:fldCharType="separate"/>
    </w:r>
    <w:r w:rsidR="00CA30CE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CA30CE">
      <w:rPr>
        <w:noProof/>
      </w:rPr>
      <w:instrText>1</w:instrText>
    </w:r>
    <w:r>
      <w:fldChar w:fldCharType="end"/>
    </w:r>
    <w:r>
      <w:fldChar w:fldCharType="separate"/>
    </w:r>
    <w:r w:rsidR="00CA30CE"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6B1307">
      <w:rPr>
        <w:noProof/>
      </w:rPr>
      <w:instrText>22236234v2</w:instrText>
    </w:r>
    <w:r>
      <w:fldChar w:fldCharType="end"/>
    </w:r>
    <w:r>
      <w:fldChar w:fldCharType="separate"/>
    </w:r>
    <w:r w:rsidR="00CA30CE">
      <w:rPr>
        <w:noProof/>
      </w:rPr>
      <w:t>22236234v2</w:t>
    </w:r>
    <w:r>
      <w:fldChar w:fldCharType="end"/>
    </w:r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30CE" w14:paraId="4070EA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30CE" w14:paraId="572B221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30CE" w14:paraId="595D94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4362B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099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926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DEE0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F4F5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5C339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6A82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0C1D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2801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D03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13278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1F3B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259517">
    <w:abstractNumId w:val="11"/>
  </w:num>
  <w:num w:numId="2" w16cid:durableId="1636327195">
    <w:abstractNumId w:val="10"/>
  </w:num>
  <w:num w:numId="3" w16cid:durableId="316306180">
    <w:abstractNumId w:val="9"/>
  </w:num>
  <w:num w:numId="4" w16cid:durableId="1964649818">
    <w:abstractNumId w:val="7"/>
  </w:num>
  <w:num w:numId="5" w16cid:durableId="133105804">
    <w:abstractNumId w:val="6"/>
  </w:num>
  <w:num w:numId="6" w16cid:durableId="232010274">
    <w:abstractNumId w:val="5"/>
  </w:num>
  <w:num w:numId="7" w16cid:durableId="1900364961">
    <w:abstractNumId w:val="4"/>
  </w:num>
  <w:num w:numId="8" w16cid:durableId="525942632">
    <w:abstractNumId w:val="8"/>
  </w:num>
  <w:num w:numId="9" w16cid:durableId="396246381">
    <w:abstractNumId w:val="3"/>
  </w:num>
  <w:num w:numId="10" w16cid:durableId="2074425228">
    <w:abstractNumId w:val="2"/>
  </w:num>
  <w:num w:numId="11" w16cid:durableId="585192712">
    <w:abstractNumId w:val="1"/>
  </w:num>
  <w:num w:numId="12" w16cid:durableId="10960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81"/>
    <w:rsid w:val="00011C29"/>
    <w:rsid w:val="000306E2"/>
    <w:rsid w:val="00042BD4"/>
    <w:rsid w:val="00043C3C"/>
    <w:rsid w:val="00070E9C"/>
    <w:rsid w:val="00086605"/>
    <w:rsid w:val="00096165"/>
    <w:rsid w:val="000963E9"/>
    <w:rsid w:val="000D28F8"/>
    <w:rsid w:val="000E200F"/>
    <w:rsid w:val="000E5728"/>
    <w:rsid w:val="000E715F"/>
    <w:rsid w:val="000F2C79"/>
    <w:rsid w:val="00103C72"/>
    <w:rsid w:val="00124302"/>
    <w:rsid w:val="00161BE8"/>
    <w:rsid w:val="00182AE7"/>
    <w:rsid w:val="001A7BAB"/>
    <w:rsid w:val="001C3F8A"/>
    <w:rsid w:val="001C7F2E"/>
    <w:rsid w:val="001D18F3"/>
    <w:rsid w:val="001F3D0F"/>
    <w:rsid w:val="002615EC"/>
    <w:rsid w:val="002D3AAE"/>
    <w:rsid w:val="002E2B26"/>
    <w:rsid w:val="00307C29"/>
    <w:rsid w:val="003210A0"/>
    <w:rsid w:val="00344377"/>
    <w:rsid w:val="0034794A"/>
    <w:rsid w:val="00350C7E"/>
    <w:rsid w:val="0037637B"/>
    <w:rsid w:val="00390F01"/>
    <w:rsid w:val="003B255F"/>
    <w:rsid w:val="003B5EDE"/>
    <w:rsid w:val="004279D7"/>
    <w:rsid w:val="00431532"/>
    <w:rsid w:val="00442206"/>
    <w:rsid w:val="00443C6C"/>
    <w:rsid w:val="00462EC3"/>
    <w:rsid w:val="00470759"/>
    <w:rsid w:val="00483E47"/>
    <w:rsid w:val="00513B95"/>
    <w:rsid w:val="005155A8"/>
    <w:rsid w:val="00541654"/>
    <w:rsid w:val="00554405"/>
    <w:rsid w:val="005B327B"/>
    <w:rsid w:val="005B3A60"/>
    <w:rsid w:val="005D381B"/>
    <w:rsid w:val="005F4D1F"/>
    <w:rsid w:val="006507A6"/>
    <w:rsid w:val="00675380"/>
    <w:rsid w:val="006B1307"/>
    <w:rsid w:val="00712F06"/>
    <w:rsid w:val="007248BD"/>
    <w:rsid w:val="007264D3"/>
    <w:rsid w:val="00741481"/>
    <w:rsid w:val="00767020"/>
    <w:rsid w:val="007750F2"/>
    <w:rsid w:val="00783115"/>
    <w:rsid w:val="00794789"/>
    <w:rsid w:val="007A6789"/>
    <w:rsid w:val="007F4EC8"/>
    <w:rsid w:val="007F4FC0"/>
    <w:rsid w:val="008365A8"/>
    <w:rsid w:val="008378E3"/>
    <w:rsid w:val="0084617C"/>
    <w:rsid w:val="0086088E"/>
    <w:rsid w:val="00861E25"/>
    <w:rsid w:val="008665E7"/>
    <w:rsid w:val="008B6B97"/>
    <w:rsid w:val="008F5824"/>
    <w:rsid w:val="00907237"/>
    <w:rsid w:val="00913E0C"/>
    <w:rsid w:val="00930472"/>
    <w:rsid w:val="0095534A"/>
    <w:rsid w:val="00963A1D"/>
    <w:rsid w:val="009650F2"/>
    <w:rsid w:val="00986709"/>
    <w:rsid w:val="009A4DFC"/>
    <w:rsid w:val="009B27F0"/>
    <w:rsid w:val="009D056C"/>
    <w:rsid w:val="009D2018"/>
    <w:rsid w:val="009D7D4B"/>
    <w:rsid w:val="009E6524"/>
    <w:rsid w:val="00A44B47"/>
    <w:rsid w:val="00A62DC3"/>
    <w:rsid w:val="00B21443"/>
    <w:rsid w:val="00B22292"/>
    <w:rsid w:val="00B3756D"/>
    <w:rsid w:val="00B62A5D"/>
    <w:rsid w:val="00BB4153"/>
    <w:rsid w:val="00C062E9"/>
    <w:rsid w:val="00C10D6A"/>
    <w:rsid w:val="00C62E4C"/>
    <w:rsid w:val="00C64F95"/>
    <w:rsid w:val="00CA30CE"/>
    <w:rsid w:val="00CC00BE"/>
    <w:rsid w:val="00CE0E31"/>
    <w:rsid w:val="00CE12F2"/>
    <w:rsid w:val="00CF200C"/>
    <w:rsid w:val="00D12BCD"/>
    <w:rsid w:val="00D34BBC"/>
    <w:rsid w:val="00D40D30"/>
    <w:rsid w:val="00D82302"/>
    <w:rsid w:val="00D90FAC"/>
    <w:rsid w:val="00D917F6"/>
    <w:rsid w:val="00DA117E"/>
    <w:rsid w:val="00DA297E"/>
    <w:rsid w:val="00DD1F9F"/>
    <w:rsid w:val="00DE6AF4"/>
    <w:rsid w:val="00E069A6"/>
    <w:rsid w:val="00E12674"/>
    <w:rsid w:val="00E71B9F"/>
    <w:rsid w:val="00E7339F"/>
    <w:rsid w:val="00E81E50"/>
    <w:rsid w:val="00E96A64"/>
    <w:rsid w:val="00EB10D1"/>
    <w:rsid w:val="00EE7D4B"/>
    <w:rsid w:val="00EF0715"/>
    <w:rsid w:val="00F132A1"/>
    <w:rsid w:val="00F26CC4"/>
    <w:rsid w:val="00F4209E"/>
    <w:rsid w:val="00F4453C"/>
    <w:rsid w:val="00F563CC"/>
    <w:rsid w:val="00F77499"/>
    <w:rsid w:val="00F80A67"/>
    <w:rsid w:val="00F82FB7"/>
    <w:rsid w:val="00F97480"/>
    <w:rsid w:val="00FC3E85"/>
    <w:rsid w:val="00FD0CB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1A5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4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3E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67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6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67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867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67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67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867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3E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C3E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3E85"/>
    <w:rPr>
      <w:sz w:val="24"/>
      <w:szCs w:val="24"/>
    </w:rPr>
  </w:style>
  <w:style w:type="paragraph" w:styleId="Footer">
    <w:name w:val="footer"/>
    <w:basedOn w:val="Normal"/>
    <w:link w:val="FooterChar"/>
    <w:rsid w:val="00FC3E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3E85"/>
    <w:rPr>
      <w:sz w:val="24"/>
      <w:szCs w:val="24"/>
    </w:rPr>
  </w:style>
  <w:style w:type="character" w:customStyle="1" w:styleId="LBFileStampAtCursor">
    <w:name w:val="*LBFileStampAtCursor"/>
    <w:aliases w:val="FSC"/>
    <w:rsid w:val="00D34BBC"/>
    <w:rPr>
      <w:rFonts w:ascii="Calibri" w:hAnsi="Calibri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D34BBC"/>
    <w:pPr>
      <w:spacing w:before="360"/>
    </w:pPr>
    <w:rPr>
      <w:rFonts w:ascii="Calibri" w:hAnsi="Calibri"/>
      <w:sz w:val="16"/>
      <w:szCs w:val="32"/>
    </w:rPr>
  </w:style>
  <w:style w:type="paragraph" w:styleId="BalloonText">
    <w:name w:val="Balloon Text"/>
    <w:basedOn w:val="Normal"/>
    <w:link w:val="BalloonTextChar"/>
    <w:rsid w:val="00D34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BBC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86709"/>
    <w:pPr>
      <w:numPr>
        <w:numId w:val="1"/>
      </w:numPr>
    </w:pPr>
  </w:style>
  <w:style w:type="numbering" w:styleId="1ai">
    <w:name w:val="Outline List 1"/>
    <w:basedOn w:val="NoList"/>
    <w:rsid w:val="00986709"/>
    <w:pPr>
      <w:numPr>
        <w:numId w:val="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86709"/>
  </w:style>
  <w:style w:type="paragraph" w:styleId="BlockText">
    <w:name w:val="Block Text"/>
    <w:basedOn w:val="Normal"/>
    <w:rsid w:val="0098670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9867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6709"/>
    <w:rPr>
      <w:sz w:val="24"/>
      <w:szCs w:val="24"/>
    </w:rPr>
  </w:style>
  <w:style w:type="paragraph" w:styleId="BodyText2">
    <w:name w:val="Body Text 2"/>
    <w:basedOn w:val="Normal"/>
    <w:link w:val="BodyText2Char"/>
    <w:rsid w:val="00986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6709"/>
    <w:rPr>
      <w:sz w:val="24"/>
      <w:szCs w:val="24"/>
    </w:rPr>
  </w:style>
  <w:style w:type="paragraph" w:styleId="BodyText3">
    <w:name w:val="Body Text 3"/>
    <w:basedOn w:val="Normal"/>
    <w:link w:val="BodyText3Char"/>
    <w:rsid w:val="009867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70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670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86709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9867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670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670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8670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867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670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98670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670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98670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86709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986709"/>
    <w:pPr>
      <w:ind w:left="4320"/>
    </w:pPr>
  </w:style>
  <w:style w:type="character" w:customStyle="1" w:styleId="ClosingChar">
    <w:name w:val="Closing Char"/>
    <w:basedOn w:val="DefaultParagraphFont"/>
    <w:link w:val="Closing"/>
    <w:rsid w:val="00986709"/>
    <w:rPr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8670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986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709"/>
  </w:style>
  <w:style w:type="paragraph" w:styleId="CommentSubject">
    <w:name w:val="annotation subject"/>
    <w:basedOn w:val="CommentText"/>
    <w:next w:val="CommentText"/>
    <w:link w:val="CommentSubjectChar"/>
    <w:rsid w:val="0098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709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8670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986709"/>
  </w:style>
  <w:style w:type="character" w:customStyle="1" w:styleId="DateChar">
    <w:name w:val="Date Char"/>
    <w:basedOn w:val="DefaultParagraphFont"/>
    <w:link w:val="Date"/>
    <w:rsid w:val="00986709"/>
    <w:rPr>
      <w:sz w:val="24"/>
      <w:szCs w:val="24"/>
    </w:rPr>
  </w:style>
  <w:style w:type="paragraph" w:styleId="DocumentMap">
    <w:name w:val="Document Map"/>
    <w:basedOn w:val="Normal"/>
    <w:link w:val="DocumentMapChar"/>
    <w:rsid w:val="0098670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670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986709"/>
  </w:style>
  <w:style w:type="character" w:customStyle="1" w:styleId="E-mailSignatureChar">
    <w:name w:val="E-mail Signature Char"/>
    <w:basedOn w:val="DefaultParagraphFont"/>
    <w:link w:val="E-mailSignature"/>
    <w:rsid w:val="00986709"/>
    <w:rPr>
      <w:sz w:val="24"/>
      <w:szCs w:val="24"/>
    </w:rPr>
  </w:style>
  <w:style w:type="character" w:styleId="Emphasis">
    <w:name w:val="Emphasis"/>
    <w:basedOn w:val="DefaultParagraphFont"/>
    <w:qFormat/>
    <w:rsid w:val="00986709"/>
    <w:rPr>
      <w:i/>
      <w:iCs/>
    </w:rPr>
  </w:style>
  <w:style w:type="character" w:styleId="EndnoteReference">
    <w:name w:val="endnote reference"/>
    <w:basedOn w:val="DefaultParagraphFont"/>
    <w:rsid w:val="00986709"/>
    <w:rPr>
      <w:vertAlign w:val="superscript"/>
    </w:rPr>
  </w:style>
  <w:style w:type="paragraph" w:styleId="EndnoteText">
    <w:name w:val="endnote text"/>
    <w:basedOn w:val="Normal"/>
    <w:link w:val="EndnoteTextChar"/>
    <w:rsid w:val="009867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86709"/>
  </w:style>
  <w:style w:type="paragraph" w:styleId="EnvelopeAddress">
    <w:name w:val="envelope address"/>
    <w:basedOn w:val="Normal"/>
    <w:rsid w:val="009867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98670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rsid w:val="0098670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986709"/>
    <w:rPr>
      <w:vertAlign w:val="superscript"/>
    </w:rPr>
  </w:style>
  <w:style w:type="paragraph" w:styleId="FootnoteText">
    <w:name w:val="footnote text"/>
    <w:basedOn w:val="Normal"/>
    <w:link w:val="FootnoteTextChar"/>
    <w:rsid w:val="009867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09"/>
  </w:style>
  <w:style w:type="table" w:customStyle="1" w:styleId="GridTable1Light1">
    <w:name w:val="Grid Table 1 Light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8670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8670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867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8670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8670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8670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8670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8670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8670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8670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8670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8670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8670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8670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8670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8670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8670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9867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86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867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8670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86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8670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867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867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rsid w:val="00986709"/>
  </w:style>
  <w:style w:type="paragraph" w:styleId="HTMLAddress">
    <w:name w:val="HTML Address"/>
    <w:basedOn w:val="Normal"/>
    <w:link w:val="HTMLAddressChar"/>
    <w:rsid w:val="009867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6709"/>
    <w:rPr>
      <w:i/>
      <w:iCs/>
      <w:sz w:val="24"/>
      <w:szCs w:val="24"/>
    </w:rPr>
  </w:style>
  <w:style w:type="character" w:styleId="HTMLCite">
    <w:name w:val="HTML Cite"/>
    <w:basedOn w:val="DefaultParagraphFont"/>
    <w:rsid w:val="00986709"/>
    <w:rPr>
      <w:i/>
      <w:iCs/>
    </w:rPr>
  </w:style>
  <w:style w:type="character" w:styleId="HTMLCode">
    <w:name w:val="HTML Code"/>
    <w:basedOn w:val="DefaultParagraphFont"/>
    <w:rsid w:val="0098670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986709"/>
    <w:rPr>
      <w:i/>
      <w:iCs/>
    </w:rPr>
  </w:style>
  <w:style w:type="character" w:styleId="HTMLKeyboard">
    <w:name w:val="HTML Keyboard"/>
    <w:basedOn w:val="DefaultParagraphFont"/>
    <w:rsid w:val="0098670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670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86709"/>
    <w:rPr>
      <w:rFonts w:ascii="Consolas" w:hAnsi="Consolas"/>
    </w:rPr>
  </w:style>
  <w:style w:type="character" w:styleId="HTMLSample">
    <w:name w:val="HTML Sample"/>
    <w:basedOn w:val="DefaultParagraphFont"/>
    <w:rsid w:val="009867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98670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986709"/>
    <w:rPr>
      <w:i/>
      <w:iCs/>
    </w:rPr>
  </w:style>
  <w:style w:type="character" w:styleId="Hyperlink">
    <w:name w:val="Hyperlink"/>
    <w:basedOn w:val="DefaultParagraphFont"/>
    <w:rsid w:val="0098670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rsid w:val="00986709"/>
    <w:pPr>
      <w:ind w:left="240" w:hanging="240"/>
    </w:pPr>
  </w:style>
  <w:style w:type="paragraph" w:styleId="Index2">
    <w:name w:val="index 2"/>
    <w:basedOn w:val="Normal"/>
    <w:next w:val="Normal"/>
    <w:autoRedefine/>
    <w:rsid w:val="00986709"/>
    <w:pPr>
      <w:ind w:left="480" w:hanging="240"/>
    </w:pPr>
  </w:style>
  <w:style w:type="paragraph" w:styleId="Index3">
    <w:name w:val="index 3"/>
    <w:basedOn w:val="Normal"/>
    <w:next w:val="Normal"/>
    <w:autoRedefine/>
    <w:rsid w:val="00986709"/>
    <w:pPr>
      <w:ind w:left="720" w:hanging="240"/>
    </w:pPr>
  </w:style>
  <w:style w:type="paragraph" w:styleId="Index4">
    <w:name w:val="index 4"/>
    <w:basedOn w:val="Normal"/>
    <w:next w:val="Normal"/>
    <w:autoRedefine/>
    <w:rsid w:val="00986709"/>
    <w:pPr>
      <w:ind w:left="960" w:hanging="240"/>
    </w:pPr>
  </w:style>
  <w:style w:type="paragraph" w:styleId="Index5">
    <w:name w:val="index 5"/>
    <w:basedOn w:val="Normal"/>
    <w:next w:val="Normal"/>
    <w:autoRedefine/>
    <w:rsid w:val="00986709"/>
    <w:pPr>
      <w:ind w:left="1200" w:hanging="240"/>
    </w:pPr>
  </w:style>
  <w:style w:type="paragraph" w:styleId="Index6">
    <w:name w:val="index 6"/>
    <w:basedOn w:val="Normal"/>
    <w:next w:val="Normal"/>
    <w:autoRedefine/>
    <w:rsid w:val="00986709"/>
    <w:pPr>
      <w:ind w:left="1440" w:hanging="240"/>
    </w:pPr>
  </w:style>
  <w:style w:type="paragraph" w:styleId="Index7">
    <w:name w:val="index 7"/>
    <w:basedOn w:val="Normal"/>
    <w:next w:val="Normal"/>
    <w:autoRedefine/>
    <w:rsid w:val="00986709"/>
    <w:pPr>
      <w:ind w:left="1680" w:hanging="240"/>
    </w:pPr>
  </w:style>
  <w:style w:type="paragraph" w:styleId="Index8">
    <w:name w:val="index 8"/>
    <w:basedOn w:val="Normal"/>
    <w:next w:val="Normal"/>
    <w:autoRedefine/>
    <w:rsid w:val="00986709"/>
    <w:pPr>
      <w:ind w:left="1920" w:hanging="240"/>
    </w:pPr>
  </w:style>
  <w:style w:type="paragraph" w:styleId="Index9">
    <w:name w:val="index 9"/>
    <w:basedOn w:val="Normal"/>
    <w:next w:val="Normal"/>
    <w:autoRedefine/>
    <w:rsid w:val="00986709"/>
    <w:pPr>
      <w:ind w:left="2160" w:hanging="240"/>
    </w:pPr>
  </w:style>
  <w:style w:type="paragraph" w:styleId="IndexHeading">
    <w:name w:val="index heading"/>
    <w:basedOn w:val="Normal"/>
    <w:next w:val="Index1"/>
    <w:rsid w:val="009867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8670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7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709"/>
    <w:rPr>
      <w:i/>
      <w:iCs/>
      <w:color w:val="5B9BD5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86709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8670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8670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67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8670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8670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867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8670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8670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8670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rsid w:val="00986709"/>
  </w:style>
  <w:style w:type="paragraph" w:styleId="List">
    <w:name w:val="List"/>
    <w:basedOn w:val="Normal"/>
    <w:rsid w:val="00986709"/>
    <w:pPr>
      <w:ind w:left="360" w:hanging="360"/>
      <w:contextualSpacing/>
    </w:pPr>
  </w:style>
  <w:style w:type="paragraph" w:styleId="List2">
    <w:name w:val="List 2"/>
    <w:basedOn w:val="Normal"/>
    <w:rsid w:val="00986709"/>
    <w:pPr>
      <w:ind w:left="720" w:hanging="360"/>
      <w:contextualSpacing/>
    </w:pPr>
  </w:style>
  <w:style w:type="paragraph" w:styleId="List3">
    <w:name w:val="List 3"/>
    <w:basedOn w:val="Normal"/>
    <w:rsid w:val="00986709"/>
    <w:pPr>
      <w:ind w:left="1080" w:hanging="360"/>
      <w:contextualSpacing/>
    </w:pPr>
  </w:style>
  <w:style w:type="paragraph" w:styleId="List4">
    <w:name w:val="List 4"/>
    <w:basedOn w:val="Normal"/>
    <w:rsid w:val="00986709"/>
    <w:pPr>
      <w:ind w:left="1440" w:hanging="360"/>
      <w:contextualSpacing/>
    </w:pPr>
  </w:style>
  <w:style w:type="paragraph" w:styleId="List5">
    <w:name w:val="List 5"/>
    <w:basedOn w:val="Normal"/>
    <w:rsid w:val="00986709"/>
    <w:pPr>
      <w:ind w:left="1800" w:hanging="360"/>
      <w:contextualSpacing/>
    </w:pPr>
  </w:style>
  <w:style w:type="paragraph" w:styleId="ListBullet">
    <w:name w:val="List Bullet"/>
    <w:basedOn w:val="Normal"/>
    <w:rsid w:val="00986709"/>
    <w:pPr>
      <w:numPr>
        <w:numId w:val="3"/>
      </w:numPr>
      <w:contextualSpacing/>
    </w:pPr>
  </w:style>
  <w:style w:type="paragraph" w:styleId="ListBullet2">
    <w:name w:val="List Bullet 2"/>
    <w:basedOn w:val="Normal"/>
    <w:rsid w:val="00986709"/>
    <w:pPr>
      <w:numPr>
        <w:numId w:val="4"/>
      </w:numPr>
      <w:contextualSpacing/>
    </w:pPr>
  </w:style>
  <w:style w:type="paragraph" w:styleId="ListBullet3">
    <w:name w:val="List Bullet 3"/>
    <w:basedOn w:val="Normal"/>
    <w:rsid w:val="00986709"/>
    <w:pPr>
      <w:numPr>
        <w:numId w:val="5"/>
      </w:numPr>
      <w:contextualSpacing/>
    </w:pPr>
  </w:style>
  <w:style w:type="paragraph" w:styleId="ListBullet4">
    <w:name w:val="List Bullet 4"/>
    <w:basedOn w:val="Normal"/>
    <w:rsid w:val="00986709"/>
    <w:pPr>
      <w:numPr>
        <w:numId w:val="6"/>
      </w:numPr>
      <w:contextualSpacing/>
    </w:pPr>
  </w:style>
  <w:style w:type="paragraph" w:styleId="ListBullet5">
    <w:name w:val="List Bullet 5"/>
    <w:basedOn w:val="Normal"/>
    <w:rsid w:val="00986709"/>
    <w:pPr>
      <w:numPr>
        <w:numId w:val="7"/>
      </w:numPr>
      <w:contextualSpacing/>
    </w:pPr>
  </w:style>
  <w:style w:type="paragraph" w:styleId="ListContinue">
    <w:name w:val="List Continue"/>
    <w:basedOn w:val="Normal"/>
    <w:rsid w:val="0098670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8670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8670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8670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86709"/>
    <w:pPr>
      <w:spacing w:after="120"/>
      <w:ind w:left="1800"/>
      <w:contextualSpacing/>
    </w:pPr>
  </w:style>
  <w:style w:type="paragraph" w:styleId="ListNumber">
    <w:name w:val="List Number"/>
    <w:basedOn w:val="Normal"/>
    <w:rsid w:val="00986709"/>
    <w:pPr>
      <w:numPr>
        <w:numId w:val="8"/>
      </w:numPr>
      <w:contextualSpacing/>
    </w:pPr>
  </w:style>
  <w:style w:type="paragraph" w:styleId="ListNumber2">
    <w:name w:val="List Number 2"/>
    <w:basedOn w:val="Normal"/>
    <w:rsid w:val="00986709"/>
    <w:pPr>
      <w:numPr>
        <w:numId w:val="9"/>
      </w:numPr>
      <w:contextualSpacing/>
    </w:pPr>
  </w:style>
  <w:style w:type="paragraph" w:styleId="ListNumber3">
    <w:name w:val="List Number 3"/>
    <w:basedOn w:val="Normal"/>
    <w:rsid w:val="00986709"/>
    <w:pPr>
      <w:numPr>
        <w:numId w:val="10"/>
      </w:numPr>
      <w:contextualSpacing/>
    </w:pPr>
  </w:style>
  <w:style w:type="paragraph" w:styleId="ListNumber4">
    <w:name w:val="List Number 4"/>
    <w:basedOn w:val="Normal"/>
    <w:rsid w:val="00986709"/>
    <w:pPr>
      <w:numPr>
        <w:numId w:val="11"/>
      </w:numPr>
      <w:contextualSpacing/>
    </w:pPr>
  </w:style>
  <w:style w:type="paragraph" w:styleId="ListNumber5">
    <w:name w:val="List Number 5"/>
    <w:basedOn w:val="Normal"/>
    <w:rsid w:val="0098670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98670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8670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8670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8670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8670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8670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8670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8670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8670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8670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8670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8670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8670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8670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8670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8670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8670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8670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8670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">
    <w:name w:val="macro"/>
    <w:link w:val="MacroTextChar"/>
    <w:rsid w:val="009867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"/>
    <w:rsid w:val="0098670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8670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867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8670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867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8670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867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9867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9867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6709"/>
    <w:rPr>
      <w:sz w:val="24"/>
      <w:szCs w:val="24"/>
    </w:rPr>
  </w:style>
  <w:style w:type="paragraph" w:styleId="NormalWeb">
    <w:name w:val="Normal (Web)"/>
    <w:basedOn w:val="Normal"/>
    <w:rsid w:val="00986709"/>
  </w:style>
  <w:style w:type="paragraph" w:styleId="NormalIndent">
    <w:name w:val="Normal Indent"/>
    <w:basedOn w:val="Normal"/>
    <w:rsid w:val="009867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86709"/>
  </w:style>
  <w:style w:type="character" w:customStyle="1" w:styleId="NoteHeadingChar">
    <w:name w:val="Note Heading Char"/>
    <w:basedOn w:val="DefaultParagraphFont"/>
    <w:link w:val="NoteHeading"/>
    <w:rsid w:val="00986709"/>
    <w:rPr>
      <w:sz w:val="24"/>
      <w:szCs w:val="24"/>
    </w:rPr>
  </w:style>
  <w:style w:type="character" w:styleId="PageNumber">
    <w:name w:val="page number"/>
    <w:basedOn w:val="DefaultParagraphFont"/>
    <w:rsid w:val="00986709"/>
  </w:style>
  <w:style w:type="character" w:styleId="PlaceholderText">
    <w:name w:val="Placeholder Text"/>
    <w:basedOn w:val="DefaultParagraphFont"/>
    <w:uiPriority w:val="99"/>
    <w:semiHidden/>
    <w:rsid w:val="00986709"/>
    <w:rPr>
      <w:color w:val="808080"/>
    </w:rPr>
  </w:style>
  <w:style w:type="table" w:customStyle="1" w:styleId="PlainTable11">
    <w:name w:val="Plain Table 11"/>
    <w:basedOn w:val="TableNormal"/>
    <w:uiPriority w:val="41"/>
    <w:rsid w:val="009867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867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867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867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867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rsid w:val="0098670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8670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6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709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986709"/>
  </w:style>
  <w:style w:type="character" w:customStyle="1" w:styleId="SalutationChar">
    <w:name w:val="Salutation Char"/>
    <w:basedOn w:val="DefaultParagraphFont"/>
    <w:link w:val="Salutation"/>
    <w:rsid w:val="00986709"/>
    <w:rPr>
      <w:sz w:val="24"/>
      <w:szCs w:val="24"/>
    </w:rPr>
  </w:style>
  <w:style w:type="paragraph" w:styleId="Signature">
    <w:name w:val="Signature"/>
    <w:basedOn w:val="Normal"/>
    <w:link w:val="SignatureChar"/>
    <w:rsid w:val="0098670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986709"/>
    <w:rPr>
      <w:sz w:val="24"/>
      <w:szCs w:val="24"/>
    </w:rPr>
  </w:style>
  <w:style w:type="character" w:styleId="Strong">
    <w:name w:val="Strong"/>
    <w:basedOn w:val="DefaultParagraphFont"/>
    <w:qFormat/>
    <w:rsid w:val="0098670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867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867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867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670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867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867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867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867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867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867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867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867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867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867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867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867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867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867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867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867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867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8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9867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867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867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867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867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867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867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867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867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867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867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867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867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867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867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867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867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986709"/>
    <w:pPr>
      <w:ind w:left="240" w:hanging="240"/>
    </w:pPr>
  </w:style>
  <w:style w:type="paragraph" w:styleId="TableofFigures">
    <w:name w:val="table of figures"/>
    <w:basedOn w:val="Normal"/>
    <w:next w:val="Normal"/>
    <w:rsid w:val="00986709"/>
  </w:style>
  <w:style w:type="table" w:styleId="TableProfessional">
    <w:name w:val="Table Professional"/>
    <w:basedOn w:val="TableNormal"/>
    <w:semiHidden/>
    <w:unhideWhenUsed/>
    <w:rsid w:val="009867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867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867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867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867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867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98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9867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867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867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9867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98670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986709"/>
    <w:pPr>
      <w:spacing w:after="100"/>
    </w:pPr>
  </w:style>
  <w:style w:type="paragraph" w:styleId="TOC2">
    <w:name w:val="toc 2"/>
    <w:basedOn w:val="Normal"/>
    <w:next w:val="Normal"/>
    <w:autoRedefine/>
    <w:rsid w:val="00986709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986709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986709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986709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986709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986709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986709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98670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709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FileStampCharacter">
    <w:name w:val="File Stamp Character"/>
    <w:uiPriority w:val="1"/>
    <w:rsid w:val="00986709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u w:val="none"/>
      <w:effect w:val="none"/>
      <w:bdr w:val="none" w:sz="0" w:space="0" w:color="auto"/>
      <w:vertAlign w:val="baseline"/>
      <w:lang w:val="en-US"/>
    </w:rPr>
  </w:style>
  <w:style w:type="paragraph" w:customStyle="1" w:styleId="FileStampParagraph">
    <w:name w:val="File Stamp Paragraph"/>
    <w:basedOn w:val="Normal"/>
    <w:link w:val="FileStampParagraphChar"/>
    <w:rsid w:val="00986709"/>
    <w:pPr>
      <w:spacing w:before="360"/>
    </w:pPr>
    <w:rPr>
      <w:rFonts w:asciiTheme="minorHAnsi" w:hAnsiTheme="minorHAnsi" w:cstheme="minorBidi"/>
      <w:sz w:val="16"/>
    </w:rPr>
  </w:style>
  <w:style w:type="character" w:customStyle="1" w:styleId="FileStampParagraphChar">
    <w:name w:val="File Stamp Paragraph Char"/>
    <w:basedOn w:val="DefaultParagraphFont"/>
    <w:link w:val="FileStampParagraph"/>
    <w:rsid w:val="00986709"/>
    <w:rPr>
      <w:rFonts w:asciiTheme="minorHAnsi" w:hAnsiTheme="minorHAnsi" w:cstheme="minorBidi"/>
      <w:sz w:val="16"/>
      <w:szCs w:val="24"/>
    </w:rPr>
  </w:style>
  <w:style w:type="paragraph" w:customStyle="1" w:styleId="DocID">
    <w:name w:val="DocID"/>
    <w:basedOn w:val="Footer"/>
    <w:next w:val="Footer"/>
    <w:link w:val="DocIDChar"/>
    <w:rsid w:val="00D82302"/>
    <w:pPr>
      <w:tabs>
        <w:tab w:val="clear" w:pos="4680"/>
        <w:tab w:val="clear" w:pos="9360"/>
      </w:tabs>
      <w:spacing w:before="240"/>
    </w:pPr>
    <w:rPr>
      <w:rFonts w:ascii="Arial" w:hAnsi="Arial" w:cs="Arial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D82302"/>
    <w:rPr>
      <w:rFonts w:ascii="Arial" w:hAnsi="Arial" w:cs="Arial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6DE3E0593CC41ADAA0CB0D5E6D9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5A42-6123-44EA-9491-9B397C418E43}"/>
      </w:docPartPr>
      <w:docPartBody>
        <w:p w:rsidR="00161B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F49"/>
    <w:rsid w:val="000306E2"/>
    <w:rsid w:val="00161BE8"/>
    <w:rsid w:val="004279D7"/>
    <w:rsid w:val="00443C6C"/>
    <w:rsid w:val="00483E47"/>
    <w:rsid w:val="007248BD"/>
    <w:rsid w:val="00E53FE0"/>
    <w:rsid w:val="00FA7F4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F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ilestamp xmlns="http://schemas.beclegal.com/legalbar/filestamp">
  <CurrentDate>2/27/2018</CurrentDate>
  <CurrentTime>12:18 PM</CurrentTime>
  <Author>ZAWALLACE</Author>
  <Typist>KAWHITE</Typist>
  <Class>AGREEMENT</Class>
  <SubClass/>
  <FileName>C:\Users\kawhite\AppData\Roaming\NRPortbl\Active\KAWHITE\15655652_4.docx</FileName>
  <DescriptiveName>Notice of Public Hearing - COGIC Home for the Elderly</DescriptiveName>
  <DMLibrary>Active</DMLibrary>
  <Client>005221</Client>
  <Matter>0167392</Matter>
  <DocNumber>15655652</DocNumber>
  <Version>4</Version>
  <DMCustom1>005221</DMCustom1>
  <DMCustom2>0167392</DMCustom2>
  <DMCustom3>380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>5/16/2017 11:00:00 PM</DMCustom23>
  <DMCustom24/>
  <DMCustom25/>
  <DMCustom26/>
  <DMCustom27/>
  <DMCustom28/>
  <DMCustom29/>
  <DMCustom30/>
  <DMCustom31/>
  <Stamp xmlns="">
    <Format>DocNumber;Text:v;Version;</Format>
    <Value>15655652v4</Value>
  </Stamp>
</filestamp>
</file>

<file path=customXml/item2.xml><?xml version="1.0" encoding="utf-8"?>
<properties xmlns="http://www.imanage.com/work/xmlschema">
  <documentid>IMANACTIVE!22236234.2</documentid>
  <senderid>BWHUNTER</senderid>
  <senderemail>BWHUNTER@KAUFCAN.COM</senderemail>
  <lastmodified>2024-12-26T16:05:00.0000000-05:00</lastmodified>
  <database>IMANACTIVE</database>
</properties>
</file>

<file path=customXml/itemProps1.xml><?xml version="1.0" encoding="utf-8"?>
<ds:datastoreItem xmlns:ds="http://schemas.openxmlformats.org/officeDocument/2006/customXml" ds:itemID="{C06E6ED7-A0A1-448D-B752-269EEFA8C9A4}">
  <ds:schemaRefs>
    <ds:schemaRef ds:uri="http://schemas.beclegal.com/legalbar/filestamp"/>
    <ds:schemaRef ds:uri=""/>
  </ds:schemaRefs>
</ds:datastoreItem>
</file>

<file path=customXml/itemProps2.xml><?xml version="1.0" encoding="utf-8"?>
<ds:datastoreItem xmlns:ds="http://schemas.openxmlformats.org/officeDocument/2006/customXml" ds:itemID="{514269C0-DCFF-4EB5-A48D-D74518DF9E1E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2024-12-27T18:56:02Z</dcterms:created>
  <dcterms:modified xsi:type="dcterms:W3CDTF">2024-12-27T18:56:02Z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22236234v2</vt:lpwstr>
  </property>
  <property fmtid="{D5CDD505-2E9C-101B-9397-08002B2CF9AE}" pid="4" name="CUS_DocIDEndSectionNumber">
    <vt:lpwstr>1</vt:lpwstr>
  </property>
  <property fmtid="{D5CDD505-2E9C-101B-9397-08002B2CF9AE}" pid="5" name="CUS_DocIDLocation">
    <vt:lpwstr>LAST_PAGE_ONLY</vt:lpwstr>
  </property>
  <property fmtid="{D5CDD505-2E9C-101B-9397-08002B2CF9AE}" pid="6" name="CUS_DocIDString">
    <vt:lpwstr>22236234v2</vt:lpwstr>
  </property>
</Properties>
</file>